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1C2" w:rsidRDefault="005D6284" w:rsidP="00D42B92">
      <w:pPr>
        <w:pStyle w:val="Heading1"/>
      </w:pPr>
      <w:r>
        <w:t xml:space="preserve">Traditional four part Vocal Harmony </w:t>
      </w:r>
      <w:r w:rsidRPr="005D6284">
        <w:rPr>
          <w:i/>
        </w:rPr>
        <w:t>Rules</w:t>
      </w:r>
    </w:p>
    <w:p w:rsidR="00082C28" w:rsidRDefault="00082C28">
      <w:r>
        <w:t>Things to look for when marking student work. All are considered errors.</w:t>
      </w:r>
    </w:p>
    <w:p w:rsidR="00082C28" w:rsidRDefault="00082C28" w:rsidP="00082C28">
      <w:pPr>
        <w:pStyle w:val="ListParagraph"/>
        <w:numPr>
          <w:ilvl w:val="0"/>
          <w:numId w:val="1"/>
        </w:numPr>
      </w:pPr>
      <w:r>
        <w:t>Parallel 5</w:t>
      </w:r>
      <w:r w:rsidRPr="00082C28">
        <w:rPr>
          <w:vertAlign w:val="superscript"/>
        </w:rPr>
        <w:t>th</w:t>
      </w:r>
      <w:r>
        <w:t xml:space="preserve"> </w:t>
      </w:r>
      <w:r w:rsidR="005D6284">
        <w:t xml:space="preserve">between the same pair of voices in neighbouring chords </w:t>
      </w:r>
      <w:r>
        <w:t>– non-chords do not hide 5ths but they can make 5ths</w:t>
      </w:r>
    </w:p>
    <w:p w:rsidR="00082C28" w:rsidRDefault="00082C28" w:rsidP="00082C28">
      <w:pPr>
        <w:pStyle w:val="ListParagraph"/>
        <w:numPr>
          <w:ilvl w:val="0"/>
          <w:numId w:val="1"/>
        </w:numPr>
      </w:pPr>
      <w:r>
        <w:t xml:space="preserve">Parallel 8ve </w:t>
      </w:r>
      <w:r w:rsidR="005D6284">
        <w:t xml:space="preserve">between the same pair of voices in neighbouring chords  </w:t>
      </w:r>
      <w:r>
        <w:t>– non-chords do not hide 8ves but they can make 8ves</w:t>
      </w:r>
    </w:p>
    <w:p w:rsidR="00082C28" w:rsidRDefault="00082C28" w:rsidP="00082C28">
      <w:pPr>
        <w:pStyle w:val="ListParagraph"/>
        <w:numPr>
          <w:ilvl w:val="0"/>
          <w:numId w:val="1"/>
        </w:numPr>
      </w:pPr>
      <w:r>
        <w:t>Exposed 5</w:t>
      </w:r>
      <w:r w:rsidRPr="00082C28">
        <w:rPr>
          <w:vertAlign w:val="superscript"/>
        </w:rPr>
        <w:t>th</w:t>
      </w:r>
      <w:r>
        <w:t xml:space="preserve"> – the soprano leaps to a note that makes a 5</w:t>
      </w:r>
      <w:r w:rsidRPr="00082C28">
        <w:rPr>
          <w:vertAlign w:val="superscript"/>
        </w:rPr>
        <w:t>th</w:t>
      </w:r>
      <w:r>
        <w:t xml:space="preserve"> with the bass</w:t>
      </w:r>
    </w:p>
    <w:p w:rsidR="00082C28" w:rsidRDefault="00082C28" w:rsidP="00082C28">
      <w:pPr>
        <w:pStyle w:val="ListParagraph"/>
        <w:numPr>
          <w:ilvl w:val="0"/>
          <w:numId w:val="1"/>
        </w:numPr>
      </w:pPr>
      <w:r>
        <w:t>Exposed 8ve – The soprano leaps to a note that makes an 8ve with the bass</w:t>
      </w:r>
    </w:p>
    <w:p w:rsidR="00082C28" w:rsidRDefault="00082C28">
      <w:pPr>
        <w:pStyle w:val="ListParagraph"/>
        <w:numPr>
          <w:ilvl w:val="0"/>
          <w:numId w:val="1"/>
        </w:numPr>
      </w:pPr>
      <w:r>
        <w:t>Augmented 4</w:t>
      </w:r>
      <w:r w:rsidRPr="00082C28">
        <w:rPr>
          <w:vertAlign w:val="superscript"/>
        </w:rPr>
        <w:t>th</w:t>
      </w:r>
      <w:r>
        <w:t xml:space="preserve"> or Diminished 5</w:t>
      </w:r>
      <w:r w:rsidRPr="00082C28">
        <w:rPr>
          <w:vertAlign w:val="superscript"/>
        </w:rPr>
        <w:t>th</w:t>
      </w:r>
      <w:r>
        <w:t xml:space="preserve"> leap within one part (notes 4 – #7)</w:t>
      </w:r>
    </w:p>
    <w:p w:rsidR="00082C28" w:rsidRDefault="00082C28">
      <w:pPr>
        <w:pStyle w:val="ListParagraph"/>
        <w:numPr>
          <w:ilvl w:val="0"/>
          <w:numId w:val="1"/>
        </w:numPr>
      </w:pPr>
      <w:r>
        <w:t>Augmented 2</w:t>
      </w:r>
      <w:r w:rsidRPr="00082C28">
        <w:rPr>
          <w:vertAlign w:val="superscript"/>
        </w:rPr>
        <w:t>nd</w:t>
      </w:r>
      <w:r>
        <w:t xml:space="preserve"> leap within one part (notes 6 to #7)</w:t>
      </w:r>
    </w:p>
    <w:p w:rsidR="00082C28" w:rsidRDefault="00082C28">
      <w:pPr>
        <w:pStyle w:val="ListParagraph"/>
        <w:numPr>
          <w:ilvl w:val="0"/>
          <w:numId w:val="1"/>
        </w:numPr>
      </w:pPr>
      <w:r>
        <w:t>Doubled leading note</w:t>
      </w:r>
    </w:p>
    <w:p w:rsidR="00082C28" w:rsidRDefault="00082C28">
      <w:pPr>
        <w:pStyle w:val="ListParagraph"/>
        <w:numPr>
          <w:ilvl w:val="0"/>
          <w:numId w:val="1"/>
        </w:numPr>
      </w:pPr>
      <w:r>
        <w:t>Failing to raise the leading note in chord V in a minor key</w:t>
      </w:r>
    </w:p>
    <w:p w:rsidR="00082C28" w:rsidRDefault="00082C28">
      <w:pPr>
        <w:pStyle w:val="ListParagraph"/>
        <w:numPr>
          <w:ilvl w:val="0"/>
          <w:numId w:val="1"/>
        </w:numPr>
      </w:pPr>
      <w:r>
        <w:t>Doubled 3</w:t>
      </w:r>
      <w:r w:rsidRPr="00082C28">
        <w:rPr>
          <w:vertAlign w:val="superscript"/>
        </w:rPr>
        <w:t>rd</w:t>
      </w:r>
      <w:r>
        <w:t xml:space="preserve"> of a major chord except chord VI (6) in a minor key where this is often the best note to double</w:t>
      </w:r>
    </w:p>
    <w:p w:rsidR="00082C28" w:rsidRDefault="00082C28">
      <w:pPr>
        <w:pStyle w:val="ListParagraph"/>
        <w:numPr>
          <w:ilvl w:val="0"/>
          <w:numId w:val="1"/>
        </w:numPr>
      </w:pPr>
      <w:r>
        <w:t>The absence of the 3</w:t>
      </w:r>
      <w:r w:rsidRPr="00082C28">
        <w:rPr>
          <w:vertAlign w:val="superscript"/>
        </w:rPr>
        <w:t>rd</w:t>
      </w:r>
      <w:r>
        <w:t xml:space="preserve"> of the chord</w:t>
      </w:r>
    </w:p>
    <w:p w:rsidR="00082C28" w:rsidRDefault="00082C28">
      <w:pPr>
        <w:pStyle w:val="ListParagraph"/>
        <w:numPr>
          <w:ilvl w:val="0"/>
          <w:numId w:val="1"/>
        </w:numPr>
      </w:pPr>
      <w:r>
        <w:t>Crossing parts where a lower voice is set higher than the voice above</w:t>
      </w:r>
    </w:p>
    <w:p w:rsidR="00082C28" w:rsidRDefault="00082C28">
      <w:pPr>
        <w:pStyle w:val="ListParagraph"/>
        <w:numPr>
          <w:ilvl w:val="0"/>
          <w:numId w:val="1"/>
        </w:numPr>
      </w:pPr>
      <w:r>
        <w:t>Overlapping parts where a voice is given a pitch that is higher than the pitch last given to the part above, OR where a voice is given a pitch that is lower than the pitch last given to the part below.</w:t>
      </w:r>
    </w:p>
    <w:p w:rsidR="005D6284" w:rsidRDefault="005D6284">
      <w:pPr>
        <w:pStyle w:val="ListParagraph"/>
        <w:numPr>
          <w:ilvl w:val="0"/>
          <w:numId w:val="1"/>
        </w:numPr>
      </w:pPr>
      <w:r>
        <w:t xml:space="preserve">Incorrect accent of chords at cadences </w:t>
      </w:r>
    </w:p>
    <w:p w:rsidR="00082C28" w:rsidRDefault="00082C28">
      <w:pPr>
        <w:pStyle w:val="ListParagraph"/>
        <w:numPr>
          <w:ilvl w:val="0"/>
          <w:numId w:val="1"/>
        </w:numPr>
      </w:pPr>
      <w:r>
        <w:t>Diminished triad in other than 1</w:t>
      </w:r>
      <w:r w:rsidRPr="00082C28">
        <w:rPr>
          <w:vertAlign w:val="superscript"/>
        </w:rPr>
        <w:t>st</w:t>
      </w:r>
      <w:r>
        <w:t xml:space="preserve"> inversion</w:t>
      </w:r>
    </w:p>
    <w:p w:rsidR="00082C28" w:rsidRDefault="00082C28">
      <w:pPr>
        <w:pStyle w:val="ListParagraph"/>
        <w:numPr>
          <w:ilvl w:val="0"/>
          <w:numId w:val="1"/>
        </w:numPr>
      </w:pPr>
      <w:r>
        <w:t xml:space="preserve">Second inversion chords used in contexts other than passing second inversion sequences or </w:t>
      </w:r>
      <w:r w:rsidR="005D6284">
        <w:t>cadential second inversion sequences, Or the dominant chord that is not followed by chord I or VI.</w:t>
      </w:r>
    </w:p>
    <w:p w:rsidR="005D6284" w:rsidRDefault="005D6284">
      <w:pPr>
        <w:pStyle w:val="ListParagraph"/>
        <w:numPr>
          <w:ilvl w:val="0"/>
          <w:numId w:val="1"/>
        </w:numPr>
      </w:pPr>
      <w:r>
        <w:t xml:space="preserve">Vertical chord voicing that is an octave or more between the Tenor and Alto, OR the Alto and Soprano </w:t>
      </w:r>
    </w:p>
    <w:p w:rsidR="005D6284" w:rsidRDefault="005D6284">
      <w:pPr>
        <w:pStyle w:val="ListParagraph"/>
        <w:numPr>
          <w:ilvl w:val="0"/>
          <w:numId w:val="1"/>
        </w:numPr>
      </w:pPr>
      <w:r>
        <w:t>Parts that go outside the range of the voice</w:t>
      </w:r>
    </w:p>
    <w:sectPr w:rsidR="005D6284" w:rsidSect="001451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A245D3"/>
    <w:multiLevelType w:val="hybridMultilevel"/>
    <w:tmpl w:val="F44227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2C28"/>
    <w:rsid w:val="00082C28"/>
    <w:rsid w:val="001451C2"/>
    <w:rsid w:val="005D6284"/>
    <w:rsid w:val="008A31CC"/>
    <w:rsid w:val="00D42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1C2"/>
  </w:style>
  <w:style w:type="paragraph" w:styleId="Heading1">
    <w:name w:val="heading 1"/>
    <w:basedOn w:val="Normal"/>
    <w:next w:val="Normal"/>
    <w:link w:val="Heading1Char"/>
    <w:uiPriority w:val="9"/>
    <w:qFormat/>
    <w:rsid w:val="00D42B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C2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42B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Virginia</dc:creator>
  <cp:lastModifiedBy>Jeremy@Lakeman.me</cp:lastModifiedBy>
  <cp:revision>2</cp:revision>
  <dcterms:created xsi:type="dcterms:W3CDTF">2020-09-04T00:55:00Z</dcterms:created>
  <dcterms:modified xsi:type="dcterms:W3CDTF">2026-05-11T06:14:00Z</dcterms:modified>
</cp:coreProperties>
</file>