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5A3" w:rsidRDefault="00C50C08" w:rsidP="00C50C08">
      <w:pPr>
        <w:pStyle w:val="Heading1"/>
      </w:pPr>
      <w:proofErr w:type="gramStart"/>
      <w:r>
        <w:t>Adding three parts to a given melody with chords.</w:t>
      </w:r>
      <w:proofErr w:type="gramEnd"/>
    </w:p>
    <w:p w:rsidR="00C50C08" w:rsidRDefault="00C50C08" w:rsidP="00C50C08"/>
    <w:p w:rsidR="00C50C08" w:rsidRDefault="00C50C08" w:rsidP="00B10217">
      <w:pPr>
        <w:pStyle w:val="Heading2"/>
      </w:pPr>
      <w:r>
        <w:t>Examine the melody and chords</w:t>
      </w:r>
    </w:p>
    <w:p w:rsidR="00C50C08" w:rsidRDefault="00C50C08" w:rsidP="00C50C08">
      <w:r>
        <w:rPr>
          <w:noProof/>
        </w:rPr>
        <w:drawing>
          <wp:inline distT="0" distB="0" distL="0" distR="0">
            <wp:extent cx="5943600" cy="234029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40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C08" w:rsidRDefault="00C50C08" w:rsidP="00C50C08">
      <w:pPr>
        <w:pStyle w:val="ListParagraph"/>
        <w:numPr>
          <w:ilvl w:val="0"/>
          <w:numId w:val="1"/>
        </w:numPr>
      </w:pPr>
      <w:r>
        <w:t xml:space="preserve">Notice the key and given chords. </w:t>
      </w:r>
    </w:p>
    <w:p w:rsidR="00C50C08" w:rsidRDefault="00C50C08" w:rsidP="00C50C08">
      <w:pPr>
        <w:pStyle w:val="ListParagraph"/>
        <w:numPr>
          <w:ilvl w:val="0"/>
          <w:numId w:val="1"/>
        </w:numPr>
      </w:pPr>
      <w:r>
        <w:t>Look for a place or places to add chord extension at least to the 7</w:t>
      </w:r>
      <w:r w:rsidRPr="00C50C08">
        <w:rPr>
          <w:vertAlign w:val="superscript"/>
        </w:rPr>
        <w:t>th</w:t>
      </w:r>
    </w:p>
    <w:p w:rsidR="00C50C08" w:rsidRDefault="00C50C08" w:rsidP="00C50C08">
      <w:pPr>
        <w:pStyle w:val="ListParagraph"/>
        <w:numPr>
          <w:ilvl w:val="0"/>
          <w:numId w:val="1"/>
        </w:numPr>
      </w:pPr>
      <w:r>
        <w:t>Check the rhythms used. These rhythms should guide you in your added parts</w:t>
      </w:r>
    </w:p>
    <w:p w:rsidR="00C50C08" w:rsidRDefault="00C50C08" w:rsidP="00C50C08">
      <w:pPr>
        <w:pStyle w:val="ListParagraph"/>
        <w:numPr>
          <w:ilvl w:val="0"/>
          <w:numId w:val="1"/>
        </w:numPr>
      </w:pPr>
      <w:r>
        <w:t>Consider the use of chord notes and non chord notes</w:t>
      </w:r>
    </w:p>
    <w:p w:rsidR="00C50C08" w:rsidRDefault="00C50C08" w:rsidP="00C50C08">
      <w:r>
        <w:rPr>
          <w:noProof/>
        </w:rPr>
        <w:drawing>
          <wp:inline distT="0" distB="0" distL="0" distR="0">
            <wp:extent cx="5943600" cy="2321388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21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C08" w:rsidRDefault="00C50C08" w:rsidP="00C50C08">
      <w:pPr>
        <w:pStyle w:val="ListParagraph"/>
        <w:numPr>
          <w:ilvl w:val="0"/>
          <w:numId w:val="2"/>
        </w:numPr>
      </w:pPr>
      <w:r>
        <w:t>The Am which is chord 2</w:t>
      </w:r>
      <w:r w:rsidR="00B10217">
        <w:t xml:space="preserve"> (II) and the D, chord 5 (V the dominant) </w:t>
      </w:r>
      <w:r>
        <w:t>both are possible for chord extensions to the 7</w:t>
      </w:r>
      <w:r w:rsidRPr="00C50C08">
        <w:rPr>
          <w:vertAlign w:val="superscript"/>
        </w:rPr>
        <w:t>th</w:t>
      </w:r>
      <w:r>
        <w:t>.</w:t>
      </w:r>
    </w:p>
    <w:p w:rsidR="00F0039C" w:rsidRDefault="00F0039C" w:rsidP="00F0039C">
      <w:pPr>
        <w:pStyle w:val="ListParagraph"/>
        <w:numPr>
          <w:ilvl w:val="1"/>
          <w:numId w:val="2"/>
        </w:numPr>
      </w:pPr>
      <w:r>
        <w:t>Keep in mind that the 7</w:t>
      </w:r>
      <w:r w:rsidRPr="00F0039C">
        <w:rPr>
          <w:vertAlign w:val="superscript"/>
        </w:rPr>
        <w:t>th</w:t>
      </w:r>
      <w:r>
        <w:t xml:space="preserve"> note when added will fall by step to the next note in that part.</w:t>
      </w:r>
    </w:p>
    <w:p w:rsidR="00C50C08" w:rsidRDefault="00C50C08" w:rsidP="00C50C08">
      <w:pPr>
        <w:pStyle w:val="ListParagraph"/>
        <w:numPr>
          <w:ilvl w:val="0"/>
          <w:numId w:val="2"/>
        </w:numPr>
      </w:pPr>
      <w:r>
        <w:t>Mainly chord notes have been used, with three passi</w:t>
      </w:r>
      <w:r w:rsidR="00F0039C">
        <w:t>ng notes (P) and one neighbour note (N)</w:t>
      </w:r>
    </w:p>
    <w:p w:rsidR="00F0039C" w:rsidRDefault="00F0039C" w:rsidP="00F0039C">
      <w:pPr>
        <w:pStyle w:val="ListParagraph"/>
        <w:numPr>
          <w:ilvl w:val="1"/>
          <w:numId w:val="2"/>
        </w:numPr>
      </w:pPr>
      <w:r>
        <w:t>Non chord notes can be harmonized if moving in parallel motion, or doubled if moving in contrary motion.</w:t>
      </w:r>
    </w:p>
    <w:p w:rsidR="00B10217" w:rsidRDefault="00B10217" w:rsidP="00B10217">
      <w:pPr>
        <w:pStyle w:val="Heading2"/>
      </w:pPr>
      <w:r>
        <w:lastRenderedPageBreak/>
        <w:t>Adding the Bass</w:t>
      </w:r>
    </w:p>
    <w:p w:rsidR="00F0039C" w:rsidRDefault="00F0039C" w:rsidP="00F0039C">
      <w:pPr>
        <w:pStyle w:val="ListParagraph"/>
      </w:pPr>
      <w:r>
        <w:rPr>
          <w:noProof/>
        </w:rPr>
        <w:drawing>
          <wp:inline distT="0" distB="0" distL="0" distR="0">
            <wp:extent cx="5943600" cy="2339502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39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39C" w:rsidRDefault="00F0039C" w:rsidP="00F0039C">
      <w:pPr>
        <w:pStyle w:val="ListParagraph"/>
        <w:numPr>
          <w:ilvl w:val="0"/>
          <w:numId w:val="3"/>
        </w:numPr>
      </w:pPr>
      <w:r>
        <w:t>The bass notes should be added first. These should be the root notes of the chords or the given bass as found in slash chords such as C/E where E is the bass. These notes should remain on the beat in your final answer.</w:t>
      </w:r>
    </w:p>
    <w:p w:rsidR="00F0039C" w:rsidRDefault="00F0039C" w:rsidP="00F0039C">
      <w:pPr>
        <w:pStyle w:val="ListParagraph"/>
        <w:numPr>
          <w:ilvl w:val="0"/>
          <w:numId w:val="3"/>
        </w:numPr>
      </w:pPr>
      <w:r>
        <w:t>This part can be ‘dressed up’ with some non chord notes. Use one or more of the rhythmic elements of the given melody.</w:t>
      </w:r>
    </w:p>
    <w:p w:rsidR="00B10217" w:rsidRDefault="00B10217" w:rsidP="00B10217">
      <w:pPr>
        <w:pStyle w:val="Heading2"/>
      </w:pPr>
      <w:r>
        <w:t>Dressing up the Bass</w:t>
      </w:r>
    </w:p>
    <w:p w:rsidR="00F0039C" w:rsidRDefault="006E341C" w:rsidP="00F0039C">
      <w:r>
        <w:rPr>
          <w:noProof/>
        </w:rPr>
        <w:drawing>
          <wp:inline distT="0" distB="0" distL="0" distR="0">
            <wp:extent cx="5943600" cy="2181428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81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41C" w:rsidRDefault="006E341C" w:rsidP="00F0039C">
      <w:r>
        <w:t xml:space="preserve">There are two ways of working next. </w:t>
      </w:r>
    </w:p>
    <w:p w:rsidR="006E341C" w:rsidRDefault="006E341C" w:rsidP="006E341C">
      <w:pPr>
        <w:pStyle w:val="ListParagraph"/>
        <w:numPr>
          <w:ilvl w:val="0"/>
          <w:numId w:val="4"/>
        </w:numPr>
      </w:pPr>
      <w:r>
        <w:t>Either one part, best if it is Part 1 so that the given melody can be supported closely below while allowing for space for part 2.</w:t>
      </w:r>
    </w:p>
    <w:p w:rsidR="00A41762" w:rsidRDefault="006E341C" w:rsidP="00A41762">
      <w:pPr>
        <w:pStyle w:val="ListParagraph"/>
        <w:numPr>
          <w:ilvl w:val="0"/>
          <w:numId w:val="4"/>
        </w:numPr>
      </w:pPr>
      <w:r>
        <w:t xml:space="preserve">OR both part 1 and 2 are worked together bar by bar. </w:t>
      </w:r>
    </w:p>
    <w:p w:rsidR="00B10217" w:rsidRDefault="00B10217" w:rsidP="00B10217"/>
    <w:p w:rsidR="00B10217" w:rsidRDefault="00B10217" w:rsidP="00B10217"/>
    <w:p w:rsidR="00B10217" w:rsidRDefault="00B10217" w:rsidP="00B10217"/>
    <w:p w:rsidR="00B10217" w:rsidRDefault="00B10217" w:rsidP="00B10217">
      <w:pPr>
        <w:pStyle w:val="Heading2"/>
      </w:pPr>
      <w:r>
        <w:lastRenderedPageBreak/>
        <w:t>Adding Part 1 to support the melody</w:t>
      </w:r>
    </w:p>
    <w:p w:rsidR="00A41762" w:rsidRDefault="000D140D" w:rsidP="00A41762">
      <w:r>
        <w:rPr>
          <w:noProof/>
        </w:rPr>
        <w:drawing>
          <wp:inline distT="0" distB="0" distL="0" distR="0">
            <wp:extent cx="5943600" cy="2289661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89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41C" w:rsidRDefault="00A41762" w:rsidP="00A41762">
      <w:pPr>
        <w:pStyle w:val="ListParagraph"/>
        <w:numPr>
          <w:ilvl w:val="0"/>
          <w:numId w:val="5"/>
        </w:numPr>
      </w:pPr>
      <w:r>
        <w:t xml:space="preserve">Notice that Part 1 has 2 passing notes and one neighbour note. </w:t>
      </w:r>
    </w:p>
    <w:p w:rsidR="00A41762" w:rsidRDefault="00A41762" w:rsidP="00A41762">
      <w:pPr>
        <w:pStyle w:val="ListParagraph"/>
        <w:numPr>
          <w:ilvl w:val="0"/>
          <w:numId w:val="5"/>
        </w:numPr>
      </w:pPr>
      <w:r>
        <w:t>The rhythmic elements have been taken from the given melody.</w:t>
      </w:r>
    </w:p>
    <w:p w:rsidR="00A41762" w:rsidRDefault="00A41762" w:rsidP="00A41762">
      <w:pPr>
        <w:pStyle w:val="ListParagraph"/>
        <w:numPr>
          <w:ilvl w:val="0"/>
          <w:numId w:val="5"/>
        </w:numPr>
      </w:pPr>
      <w:r>
        <w:t>Beat 1 of bar 2 has movement when the melody remains on the sustained G</w:t>
      </w:r>
    </w:p>
    <w:p w:rsidR="00B10217" w:rsidRDefault="00B10217" w:rsidP="00B10217">
      <w:pPr>
        <w:pStyle w:val="Heading2"/>
      </w:pPr>
      <w:r>
        <w:t>Completing the chords with part 2</w:t>
      </w:r>
    </w:p>
    <w:p w:rsidR="00A41762" w:rsidRDefault="00C6626A" w:rsidP="00A41762">
      <w:r>
        <w:rPr>
          <w:noProof/>
        </w:rPr>
        <w:drawing>
          <wp:inline distT="0" distB="0" distL="0" distR="0">
            <wp:extent cx="5943600" cy="2308452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08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762" w:rsidRDefault="00A41762" w:rsidP="00A41762">
      <w:pPr>
        <w:pStyle w:val="ListParagraph"/>
        <w:numPr>
          <w:ilvl w:val="0"/>
          <w:numId w:val="6"/>
        </w:numPr>
      </w:pPr>
      <w:r>
        <w:t>Part 2 on this occasion mainly completed the chords</w:t>
      </w:r>
      <w:r w:rsidR="0003445E">
        <w:t>. Only two neighbour notes have been added.</w:t>
      </w:r>
    </w:p>
    <w:p w:rsidR="004F3195" w:rsidRDefault="004F3195" w:rsidP="004F3195">
      <w:pPr>
        <w:pStyle w:val="Heading2"/>
      </w:pPr>
      <w:r>
        <w:t>Checking</w:t>
      </w:r>
    </w:p>
    <w:p w:rsidR="004F3195" w:rsidRPr="004F3195" w:rsidRDefault="004F3195" w:rsidP="004F3195">
      <w:r>
        <w:t>Checking should happen as you progress through the answer, but it is best to do a final thorough check.</w:t>
      </w:r>
    </w:p>
    <w:p w:rsidR="0003445E" w:rsidRDefault="0003445E" w:rsidP="00A41762">
      <w:pPr>
        <w:pStyle w:val="ListParagraph"/>
        <w:numPr>
          <w:ilvl w:val="0"/>
          <w:numId w:val="6"/>
        </w:numPr>
      </w:pPr>
      <w:r>
        <w:t>The final tasks – checking for:-</w:t>
      </w:r>
    </w:p>
    <w:p w:rsidR="0003445E" w:rsidRDefault="0003445E" w:rsidP="0003445E">
      <w:pPr>
        <w:pStyle w:val="ListParagraph"/>
        <w:numPr>
          <w:ilvl w:val="1"/>
          <w:numId w:val="6"/>
        </w:numPr>
      </w:pPr>
      <w:proofErr w:type="gramStart"/>
      <w:r>
        <w:t>Parallel  5</w:t>
      </w:r>
      <w:r w:rsidRPr="0003445E">
        <w:rPr>
          <w:vertAlign w:val="superscript"/>
        </w:rPr>
        <w:t>th</w:t>
      </w:r>
      <w:proofErr w:type="gramEnd"/>
      <w:r>
        <w:t xml:space="preserve"> and octaves</w:t>
      </w:r>
      <w:r w:rsidR="000D140D">
        <w:t>. Remember that non chord notes can make parallel 5</w:t>
      </w:r>
      <w:r w:rsidR="000D140D" w:rsidRPr="000D140D">
        <w:rPr>
          <w:vertAlign w:val="superscript"/>
        </w:rPr>
        <w:t>th</w:t>
      </w:r>
      <w:r w:rsidR="000D140D">
        <w:t xml:space="preserve"> or octaves and that their inclusion does not hide parallel 5</w:t>
      </w:r>
      <w:r w:rsidR="000D140D" w:rsidRPr="000D140D">
        <w:rPr>
          <w:vertAlign w:val="superscript"/>
        </w:rPr>
        <w:t>th</w:t>
      </w:r>
      <w:r w:rsidR="000D140D">
        <w:t xml:space="preserve"> or octaves.</w:t>
      </w:r>
    </w:p>
    <w:p w:rsidR="0003445E" w:rsidRDefault="0003445E" w:rsidP="0003445E">
      <w:pPr>
        <w:pStyle w:val="ListParagraph"/>
        <w:numPr>
          <w:ilvl w:val="1"/>
          <w:numId w:val="6"/>
        </w:numPr>
      </w:pPr>
      <w:r>
        <w:t>Correct spelling of all chords</w:t>
      </w:r>
      <w:r w:rsidR="000D140D">
        <w:t>.</w:t>
      </w:r>
    </w:p>
    <w:p w:rsidR="0003445E" w:rsidRDefault="0003445E" w:rsidP="0003445E">
      <w:pPr>
        <w:pStyle w:val="ListParagraph"/>
        <w:numPr>
          <w:ilvl w:val="1"/>
          <w:numId w:val="6"/>
        </w:numPr>
      </w:pPr>
      <w:r>
        <w:t>Correct doubling of chord notes</w:t>
      </w:r>
      <w:r w:rsidR="000D140D">
        <w:t xml:space="preserve">. </w:t>
      </w:r>
    </w:p>
    <w:p w:rsidR="0003445E" w:rsidRDefault="0003445E" w:rsidP="0003445E">
      <w:pPr>
        <w:pStyle w:val="ListParagraph"/>
        <w:numPr>
          <w:ilvl w:val="1"/>
          <w:numId w:val="6"/>
        </w:numPr>
      </w:pPr>
      <w:r>
        <w:lastRenderedPageBreak/>
        <w:t>The 3</w:t>
      </w:r>
      <w:r w:rsidRPr="0003445E">
        <w:rPr>
          <w:vertAlign w:val="superscript"/>
        </w:rPr>
        <w:t>rd</w:t>
      </w:r>
      <w:r>
        <w:t xml:space="preserve"> of the chord is present in all chords.  (All parts with the tonic may be possible for the final chord only.)</w:t>
      </w:r>
    </w:p>
    <w:p w:rsidR="0003445E" w:rsidRDefault="0003445E" w:rsidP="0003445E">
      <w:pPr>
        <w:pStyle w:val="ListParagraph"/>
        <w:numPr>
          <w:ilvl w:val="1"/>
          <w:numId w:val="6"/>
        </w:numPr>
      </w:pPr>
      <w:r>
        <w:t>Movement of any 7</w:t>
      </w:r>
      <w:r w:rsidRPr="0003445E">
        <w:rPr>
          <w:vertAlign w:val="superscript"/>
        </w:rPr>
        <w:t>th</w:t>
      </w:r>
      <w:r>
        <w:t xml:space="preserve"> </w:t>
      </w:r>
      <w:r w:rsidR="000D140D">
        <w:t xml:space="preserve">of chords </w:t>
      </w:r>
      <w:r>
        <w:t>downwards to the next pitch in that part</w:t>
      </w:r>
    </w:p>
    <w:p w:rsidR="00F0039C" w:rsidRPr="00C50C08" w:rsidRDefault="00C6626A" w:rsidP="00A41762">
      <w:r>
        <w:rPr>
          <w:noProof/>
        </w:rPr>
        <w:drawing>
          <wp:inline distT="0" distB="0" distL="0" distR="0">
            <wp:extent cx="5943600" cy="2308452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08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039C" w:rsidRPr="00C50C08" w:rsidSect="00ED15A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C62FD"/>
    <w:multiLevelType w:val="hybridMultilevel"/>
    <w:tmpl w:val="884A10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16202F"/>
    <w:multiLevelType w:val="hybridMultilevel"/>
    <w:tmpl w:val="A8123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F00652"/>
    <w:multiLevelType w:val="hybridMultilevel"/>
    <w:tmpl w:val="5FBC1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1C3E57"/>
    <w:multiLevelType w:val="hybridMultilevel"/>
    <w:tmpl w:val="9EC45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2353FF"/>
    <w:multiLevelType w:val="hybridMultilevel"/>
    <w:tmpl w:val="6312185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>
    <w:nsid w:val="671446C5"/>
    <w:multiLevelType w:val="hybridMultilevel"/>
    <w:tmpl w:val="0644A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0C08"/>
    <w:rsid w:val="0003445E"/>
    <w:rsid w:val="000D140D"/>
    <w:rsid w:val="004F3195"/>
    <w:rsid w:val="006E341C"/>
    <w:rsid w:val="00A41762"/>
    <w:rsid w:val="00B10217"/>
    <w:rsid w:val="00C50C08"/>
    <w:rsid w:val="00C6626A"/>
    <w:rsid w:val="00ED15A3"/>
    <w:rsid w:val="00F00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5A3"/>
  </w:style>
  <w:style w:type="paragraph" w:styleId="Heading1">
    <w:name w:val="heading 1"/>
    <w:basedOn w:val="Normal"/>
    <w:next w:val="Normal"/>
    <w:link w:val="Heading1Char"/>
    <w:uiPriority w:val="9"/>
    <w:qFormat/>
    <w:rsid w:val="00C50C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0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C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C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0C0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10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Jeremy@Lakeman.me</dc:creator>
  <cp:lastModifiedBy>Jeremy@Lakeman.me</cp:lastModifiedBy>
  <cp:revision>3</cp:revision>
  <dcterms:created xsi:type="dcterms:W3CDTF">2026-09-15T11:28:00Z</dcterms:created>
  <dcterms:modified xsi:type="dcterms:W3CDTF">2026-09-15T12:35:00Z</dcterms:modified>
</cp:coreProperties>
</file>